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2 Peter 3:1-9</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3:9</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color w:val="ff0000"/>
          <w:sz w:val="24"/>
          <w:szCs w:val="24"/>
        </w:rPr>
      </w:pPr>
      <w:r w:rsidDel="00000000" w:rsidR="00000000" w:rsidRPr="00000000">
        <w:rPr>
          <w:i w:val="1"/>
          <w:color w:val="ff0000"/>
          <w:sz w:val="24"/>
          <w:szCs w:val="24"/>
          <w:highlight w:val="white"/>
          <w:rtl w:val="0"/>
        </w:rPr>
        <w:t xml:space="preserve">“The Lord is not slow in keeping his promise, as some understand slowness. Instead he is patient with you, not wanting anyone to perish, but everyone to come to repentance.”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Read verses 1-2. What did Peter want to remind the believers through his letters? What do the words spoken in the past by the holy prophets refer to? (2a, 1 Pet. 1:10-11, 2 Pet. 1:20-21) What does </w:t>
      </w:r>
      <w:r w:rsidDel="00000000" w:rsidR="00000000" w:rsidRPr="00000000">
        <w:rPr>
          <w:sz w:val="24"/>
          <w:szCs w:val="24"/>
          <w:highlight w:val="white"/>
          <w:rtl w:val="0"/>
        </w:rPr>
        <w:t xml:space="preserve">the command given by our Lord and Savior through your apostles </w:t>
      </w:r>
      <w:r w:rsidDel="00000000" w:rsidR="00000000" w:rsidRPr="00000000">
        <w:rPr>
          <w:sz w:val="24"/>
          <w:szCs w:val="24"/>
          <w:rtl w:val="0"/>
        </w:rPr>
        <w:t xml:space="preserve">refer to? (2b, 2 Pet. 2:21; Psa. 147:15) Why did Peter want to remind the believers of these things? (</w:t>
      </w:r>
      <w:r w:rsidDel="00000000" w:rsidR="00000000" w:rsidRPr="00000000">
        <w:rPr>
          <w:sz w:val="24"/>
          <w:szCs w:val="24"/>
          <w:rtl w:val="0"/>
        </w:rPr>
        <w:t xml:space="preserve">J</w:t>
      </w:r>
      <w:r w:rsidDel="00000000" w:rsidR="00000000" w:rsidRPr="00000000">
        <w:rPr>
          <w:sz w:val="24"/>
          <w:szCs w:val="24"/>
          <w:rtl w:val="0"/>
        </w:rPr>
        <w:t xml:space="preserve">n. 17:17)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Read verses 3-7. Why do scoffers scoff at God’s word? (3) What argument do they make against Jesus’ second coming? (4) What do they deliberately forget? (5) How was the world of Noah’s time destroyed? (6) How will the present heavens and earth and the ungodly be judged and destroyed? (7)</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Read verses 8-9. In what respect is the Lord not slow in keeping his promise of judgment? (8, 9a) Why is His judgment taking time to arrive? (9b)</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rtl w:val="0"/>
      </w:rPr>
      <w:t xml:space="preserve">THE LORD IS NOT SLOW IN KEEPING HIS PROMISE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